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B2" w:rsidRPr="00CB7C0F" w:rsidRDefault="00F526B2" w:rsidP="00A717E2">
      <w:pPr>
        <w:pStyle w:val="a4"/>
        <w:tabs>
          <w:tab w:val="left" w:pos="0"/>
          <w:tab w:val="left" w:pos="142"/>
        </w:tabs>
        <w:ind w:firstLine="142"/>
        <w:rPr>
          <w:b/>
          <w:u w:val="single"/>
        </w:rPr>
      </w:pPr>
    </w:p>
    <w:p w:rsidR="00E963D9" w:rsidRPr="00F50582" w:rsidRDefault="000612D7" w:rsidP="000612D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Пресс-релиз</w:t>
      </w:r>
    </w:p>
    <w:p w:rsidR="000612D7" w:rsidRDefault="000612D7" w:rsidP="000612D7">
      <w:pPr>
        <w:pStyle w:val="a4"/>
        <w:tabs>
          <w:tab w:val="left" w:pos="0"/>
          <w:tab w:val="left" w:pos="142"/>
        </w:tabs>
        <w:ind w:firstLine="709"/>
        <w:jc w:val="both"/>
      </w:pPr>
    </w:p>
    <w:p w:rsidR="000612D7" w:rsidRDefault="00A717E2" w:rsidP="000612D7">
      <w:pPr>
        <w:pStyle w:val="a4"/>
        <w:tabs>
          <w:tab w:val="left" w:pos="0"/>
          <w:tab w:val="left" w:pos="142"/>
        </w:tabs>
        <w:ind w:firstLine="709"/>
        <w:jc w:val="both"/>
      </w:pPr>
      <w:r w:rsidRPr="00F50582">
        <w:t>Территориальн</w:t>
      </w:r>
      <w:r w:rsidR="00E963D9" w:rsidRPr="00F50582">
        <w:t>ым</w:t>
      </w:r>
      <w:r w:rsidRPr="00F50582">
        <w:t xml:space="preserve"> отделом </w:t>
      </w:r>
      <w:r w:rsidR="00B755BE">
        <w:t xml:space="preserve">государственного автодорожного надзора </w:t>
      </w:r>
      <w:r w:rsidRPr="00F50582">
        <w:t xml:space="preserve">по </w:t>
      </w:r>
      <w:r w:rsidR="00B755BE">
        <w:t xml:space="preserve">Новгородской </w:t>
      </w:r>
      <w:r w:rsidR="00F50582" w:rsidRPr="00F50582">
        <w:t>области</w:t>
      </w:r>
      <w:r w:rsidRPr="00F50582">
        <w:t xml:space="preserve"> </w:t>
      </w:r>
      <w:bookmarkStart w:id="0" w:name="_Hlk489530947"/>
      <w:r w:rsidR="00EC0EDE" w:rsidRPr="00F50582">
        <w:t>Северо-Восточного</w:t>
      </w:r>
      <w:r w:rsidRPr="00F50582">
        <w:t xml:space="preserve"> межрегионального управления государственного автодорожного надзора </w:t>
      </w:r>
      <w:bookmarkEnd w:id="0"/>
      <w:r w:rsidRPr="00F50582">
        <w:t>Федеральной службы по надзору в сфере транспорта</w:t>
      </w:r>
      <w:r w:rsidR="005E3AF1">
        <w:t xml:space="preserve"> </w:t>
      </w:r>
      <w:r w:rsidR="00CA1BF5" w:rsidRPr="00F50582">
        <w:t>проведены</w:t>
      </w:r>
      <w:r w:rsidRPr="00F50582">
        <w:t xml:space="preserve"> публичн</w:t>
      </w:r>
      <w:r w:rsidR="009C71B4" w:rsidRPr="00F50582">
        <w:t>ые</w:t>
      </w:r>
      <w:r w:rsidRPr="00F50582">
        <w:t xml:space="preserve"> обсуждени</w:t>
      </w:r>
      <w:r w:rsidR="009C71B4" w:rsidRPr="00F50582">
        <w:t>я</w:t>
      </w:r>
      <w:r w:rsidRPr="00F50582">
        <w:t xml:space="preserve"> результатов правоприменительной практики по итогам работы за </w:t>
      </w:r>
      <w:r w:rsidR="00B755BE">
        <w:rPr>
          <w:lang w:val="en-US"/>
        </w:rPr>
        <w:t>I</w:t>
      </w:r>
      <w:r w:rsidR="00DA24E2" w:rsidRPr="00F50582">
        <w:rPr>
          <w:lang w:val="en-US"/>
        </w:rPr>
        <w:t>I</w:t>
      </w:r>
      <w:r w:rsidRPr="00F50582">
        <w:t xml:space="preserve"> квартал 20</w:t>
      </w:r>
      <w:r w:rsidR="00F50582" w:rsidRPr="00F50582">
        <w:t>2</w:t>
      </w:r>
      <w:r w:rsidR="00B755BE">
        <w:t>3</w:t>
      </w:r>
      <w:r w:rsidRPr="00F50582">
        <w:t xml:space="preserve"> года.</w:t>
      </w:r>
      <w:r w:rsidR="000612D7">
        <w:t xml:space="preserve"> </w:t>
      </w:r>
    </w:p>
    <w:p w:rsidR="000612D7" w:rsidRDefault="000612D7" w:rsidP="000612D7">
      <w:pPr>
        <w:pStyle w:val="a4"/>
        <w:tabs>
          <w:tab w:val="left" w:pos="0"/>
          <w:tab w:val="left" w:pos="142"/>
        </w:tabs>
        <w:ind w:firstLine="709"/>
        <w:jc w:val="both"/>
      </w:pPr>
      <w:r>
        <w:rPr>
          <w:szCs w:val="28"/>
        </w:rPr>
        <w:t xml:space="preserve">Дата проведения мероприятия: </w:t>
      </w:r>
      <w:r>
        <w:t>23 августа 2023 года</w:t>
      </w:r>
      <w:r>
        <w:t>.</w:t>
      </w:r>
    </w:p>
    <w:p w:rsidR="000612D7" w:rsidRPr="000612D7" w:rsidRDefault="000612D7" w:rsidP="000612D7">
      <w:pPr>
        <w:pStyle w:val="a4"/>
        <w:tabs>
          <w:tab w:val="left" w:pos="0"/>
          <w:tab w:val="left" w:pos="142"/>
        </w:tabs>
        <w:ind w:firstLine="709"/>
        <w:jc w:val="both"/>
        <w:rPr>
          <w:szCs w:val="28"/>
        </w:rPr>
      </w:pPr>
      <w:r>
        <w:t>Место</w:t>
      </w:r>
      <w:r w:rsidRPr="000612D7">
        <w:rPr>
          <w:szCs w:val="28"/>
        </w:rPr>
        <w:t xml:space="preserve"> </w:t>
      </w:r>
      <w:r>
        <w:rPr>
          <w:szCs w:val="28"/>
        </w:rPr>
        <w:t xml:space="preserve">проведения мероприятия: </w:t>
      </w:r>
      <w:r w:rsidRPr="000612D7">
        <w:rPr>
          <w:szCs w:val="28"/>
        </w:rPr>
        <w:t>г. Великий Новгород, ул. Германа, д. 22.</w:t>
      </w:r>
      <w:bookmarkStart w:id="1" w:name="_GoBack"/>
      <w:bookmarkEnd w:id="1"/>
    </w:p>
    <w:p w:rsidR="00EC0EDE" w:rsidRPr="00F50582" w:rsidRDefault="00CA1BF5" w:rsidP="00F50582">
      <w:pPr>
        <w:pStyle w:val="a4"/>
        <w:tabs>
          <w:tab w:val="left" w:pos="0"/>
          <w:tab w:val="left" w:pos="142"/>
        </w:tabs>
        <w:ind w:firstLine="709"/>
        <w:jc w:val="both"/>
      </w:pPr>
      <w:r w:rsidRPr="00F50582">
        <w:t>На публичны</w:t>
      </w:r>
      <w:r w:rsidR="005E3AF1">
        <w:t>х</w:t>
      </w:r>
      <w:r w:rsidRPr="00F50582">
        <w:t xml:space="preserve"> обсуждения</w:t>
      </w:r>
      <w:r w:rsidR="00F376E5">
        <w:t>х</w:t>
      </w:r>
      <w:r w:rsidR="00A717E2" w:rsidRPr="00F50582">
        <w:t xml:space="preserve"> </w:t>
      </w:r>
      <w:r w:rsidR="00F376E5">
        <w:t>присутствовали</w:t>
      </w:r>
      <w:r w:rsidR="00D81DC9" w:rsidRPr="00F50582">
        <w:t xml:space="preserve"> представители </w:t>
      </w:r>
      <w:r w:rsidR="00EC0EDE" w:rsidRPr="00F50582">
        <w:t>автотранс</w:t>
      </w:r>
      <w:r w:rsidR="009C71B4" w:rsidRPr="00F50582">
        <w:t>портных и</w:t>
      </w:r>
      <w:r w:rsidR="00EC0EDE" w:rsidRPr="00F50582">
        <w:t xml:space="preserve"> дорожных организаций, индивидуальные предприниматели.</w:t>
      </w:r>
    </w:p>
    <w:p w:rsidR="00645942" w:rsidRPr="00F50582" w:rsidRDefault="00645942" w:rsidP="006459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582">
        <w:rPr>
          <w:sz w:val="28"/>
        </w:rPr>
        <w:t xml:space="preserve">Заместитель начальника Северо-Восточного МУГАДН </w:t>
      </w:r>
      <w:r w:rsidR="00B755BE">
        <w:rPr>
          <w:sz w:val="28"/>
        </w:rPr>
        <w:t>А</w:t>
      </w:r>
      <w:r w:rsidR="00F50582" w:rsidRPr="00F50582">
        <w:rPr>
          <w:sz w:val="28"/>
        </w:rPr>
        <w:t xml:space="preserve">.А. </w:t>
      </w:r>
      <w:r w:rsidR="00B755BE">
        <w:rPr>
          <w:sz w:val="28"/>
        </w:rPr>
        <w:t>Сильченков</w:t>
      </w:r>
      <w:r w:rsidRPr="00F50582">
        <w:rPr>
          <w:sz w:val="28"/>
        </w:rPr>
        <w:t xml:space="preserve"> выступи</w:t>
      </w:r>
      <w:r w:rsidR="00B755BE">
        <w:rPr>
          <w:sz w:val="28"/>
        </w:rPr>
        <w:t>л</w:t>
      </w:r>
      <w:r w:rsidRPr="00F50582">
        <w:rPr>
          <w:sz w:val="28"/>
        </w:rPr>
        <w:t xml:space="preserve"> с докладом по правоприменительной практике и соблюдению </w:t>
      </w:r>
      <w:r w:rsidRPr="00F50582">
        <w:rPr>
          <w:sz w:val="28"/>
          <w:szCs w:val="28"/>
        </w:rPr>
        <w:t xml:space="preserve">обязательных требований за </w:t>
      </w:r>
      <w:r w:rsidR="00DA24E2" w:rsidRPr="005E3AF1">
        <w:rPr>
          <w:lang w:val="en-US"/>
        </w:rPr>
        <w:t>I</w:t>
      </w:r>
      <w:r w:rsidR="00B755BE" w:rsidRPr="005E3AF1">
        <w:rPr>
          <w:lang w:val="en-US"/>
        </w:rPr>
        <w:t>I</w:t>
      </w:r>
      <w:r w:rsidRPr="005E3AF1">
        <w:rPr>
          <w:sz w:val="28"/>
          <w:szCs w:val="28"/>
        </w:rPr>
        <w:t xml:space="preserve"> </w:t>
      </w:r>
      <w:r w:rsidRPr="00F50582">
        <w:rPr>
          <w:sz w:val="28"/>
          <w:szCs w:val="28"/>
        </w:rPr>
        <w:t>квартал 20</w:t>
      </w:r>
      <w:r w:rsidR="00F50582" w:rsidRPr="00F50582">
        <w:rPr>
          <w:sz w:val="28"/>
          <w:szCs w:val="28"/>
        </w:rPr>
        <w:t>2</w:t>
      </w:r>
      <w:r w:rsidR="00B755BE" w:rsidRPr="00B755BE">
        <w:rPr>
          <w:sz w:val="28"/>
          <w:szCs w:val="28"/>
        </w:rPr>
        <w:t>3</w:t>
      </w:r>
      <w:r w:rsidRPr="00F50582">
        <w:rPr>
          <w:sz w:val="28"/>
          <w:szCs w:val="28"/>
        </w:rPr>
        <w:t xml:space="preserve"> г</w:t>
      </w:r>
      <w:r w:rsidR="00716D57">
        <w:rPr>
          <w:sz w:val="28"/>
          <w:szCs w:val="28"/>
        </w:rPr>
        <w:t>ода</w:t>
      </w:r>
      <w:r w:rsidRPr="00F50582">
        <w:rPr>
          <w:sz w:val="28"/>
          <w:szCs w:val="28"/>
        </w:rPr>
        <w:t>.</w:t>
      </w:r>
    </w:p>
    <w:p w:rsidR="00E963D9" w:rsidRPr="00B755BE" w:rsidRDefault="00645942" w:rsidP="00B755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582">
        <w:rPr>
          <w:sz w:val="28"/>
        </w:rPr>
        <w:t xml:space="preserve">В ходе </w:t>
      </w:r>
      <w:r w:rsidR="00C23E77">
        <w:rPr>
          <w:sz w:val="28"/>
        </w:rPr>
        <w:t>мероприятия</w:t>
      </w:r>
      <w:r w:rsidRPr="00F50582">
        <w:rPr>
          <w:sz w:val="28"/>
        </w:rPr>
        <w:t xml:space="preserve"> участник</w:t>
      </w:r>
      <w:r w:rsidR="00480112">
        <w:rPr>
          <w:sz w:val="28"/>
        </w:rPr>
        <w:t>и</w:t>
      </w:r>
      <w:r w:rsidRPr="00F50582">
        <w:rPr>
          <w:sz w:val="28"/>
        </w:rPr>
        <w:t xml:space="preserve"> </w:t>
      </w:r>
      <w:r w:rsidR="00B755BE">
        <w:rPr>
          <w:sz w:val="28"/>
        </w:rPr>
        <w:t>получи</w:t>
      </w:r>
      <w:r w:rsidR="00480112">
        <w:rPr>
          <w:sz w:val="28"/>
        </w:rPr>
        <w:t>ли</w:t>
      </w:r>
      <w:r w:rsidR="00E963D9" w:rsidRPr="00F50582">
        <w:rPr>
          <w:sz w:val="28"/>
        </w:rPr>
        <w:t xml:space="preserve"> </w:t>
      </w:r>
      <w:r w:rsidR="00C23E77" w:rsidRPr="00F50582">
        <w:rPr>
          <w:sz w:val="28"/>
        </w:rPr>
        <w:t>ответы на интересующие их вопросы</w:t>
      </w:r>
      <w:r w:rsidR="00C23E77" w:rsidRPr="00F50582">
        <w:rPr>
          <w:sz w:val="28"/>
        </w:rPr>
        <w:t xml:space="preserve"> </w:t>
      </w:r>
      <w:r w:rsidR="00C23E77" w:rsidRPr="00F50582">
        <w:rPr>
          <w:sz w:val="28"/>
        </w:rPr>
        <w:t xml:space="preserve">от руководителей </w:t>
      </w:r>
      <w:r w:rsidR="00C23E77">
        <w:rPr>
          <w:sz w:val="28"/>
        </w:rPr>
        <w:t>контрольно</w:t>
      </w:r>
      <w:r w:rsidR="00C23E77">
        <w:rPr>
          <w:sz w:val="28"/>
        </w:rPr>
        <w:t>го (</w:t>
      </w:r>
      <w:r w:rsidR="00C23E77">
        <w:rPr>
          <w:sz w:val="28"/>
        </w:rPr>
        <w:t>надзорного</w:t>
      </w:r>
      <w:r w:rsidR="00C23E77">
        <w:rPr>
          <w:sz w:val="28"/>
        </w:rPr>
        <w:t>)</w:t>
      </w:r>
      <w:r w:rsidR="00C23E77">
        <w:rPr>
          <w:sz w:val="28"/>
        </w:rPr>
        <w:t xml:space="preserve"> органа</w:t>
      </w:r>
      <w:r w:rsidR="00B755BE">
        <w:rPr>
          <w:sz w:val="28"/>
        </w:rPr>
        <w:t>.</w:t>
      </w:r>
    </w:p>
    <w:sectPr w:rsidR="00E963D9" w:rsidRPr="00B7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6E"/>
    <w:rsid w:val="000612D7"/>
    <w:rsid w:val="00480112"/>
    <w:rsid w:val="005E3AF1"/>
    <w:rsid w:val="00645942"/>
    <w:rsid w:val="006962D6"/>
    <w:rsid w:val="00716D57"/>
    <w:rsid w:val="008313B6"/>
    <w:rsid w:val="00952A6E"/>
    <w:rsid w:val="009C71B4"/>
    <w:rsid w:val="009D4B63"/>
    <w:rsid w:val="00A717E2"/>
    <w:rsid w:val="00B66F0A"/>
    <w:rsid w:val="00B755BE"/>
    <w:rsid w:val="00C23E77"/>
    <w:rsid w:val="00CA1BF5"/>
    <w:rsid w:val="00D05BA8"/>
    <w:rsid w:val="00D81DC9"/>
    <w:rsid w:val="00DA24E2"/>
    <w:rsid w:val="00DB4557"/>
    <w:rsid w:val="00E57DFD"/>
    <w:rsid w:val="00E86C1E"/>
    <w:rsid w:val="00E963D9"/>
    <w:rsid w:val="00EC0EDE"/>
    <w:rsid w:val="00F376E5"/>
    <w:rsid w:val="00F50582"/>
    <w:rsid w:val="00F526B2"/>
    <w:rsid w:val="00F7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55210-2C87-443B-8945-BFEF2A77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F5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Тяжева</dc:creator>
  <cp:lastModifiedBy>306</cp:lastModifiedBy>
  <cp:revision>9</cp:revision>
  <cp:lastPrinted>2019-08-16T10:49:00Z</cp:lastPrinted>
  <dcterms:created xsi:type="dcterms:W3CDTF">2023-09-01T06:00:00Z</dcterms:created>
  <dcterms:modified xsi:type="dcterms:W3CDTF">2023-09-01T13:25:00Z</dcterms:modified>
</cp:coreProperties>
</file>